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FB" w:rsidRPr="00010540" w:rsidRDefault="00947AFB" w:rsidP="00947AFB">
      <w:pPr>
        <w:widowControl/>
        <w:spacing w:line="360" w:lineRule="auto"/>
        <w:ind w:firstLineChars="49" w:firstLine="31680"/>
        <w:jc w:val="left"/>
        <w:rPr>
          <w:rFonts w:ascii="新宋体" w:eastAsia="新宋体" w:hAnsi="新宋体" w:cs="Times New Roman"/>
          <w:b/>
          <w:bCs/>
          <w:color w:val="FF0000"/>
          <w:w w:val="90"/>
          <w:kern w:val="0"/>
          <w:sz w:val="74"/>
          <w:szCs w:val="74"/>
        </w:rPr>
      </w:pPr>
      <w:r w:rsidRPr="00010540">
        <w:rPr>
          <w:rFonts w:ascii="新宋体" w:eastAsia="新宋体" w:hAnsi="新宋体" w:cs="新宋体" w:hint="eastAsia"/>
          <w:b/>
          <w:bCs/>
          <w:color w:val="FF0000"/>
          <w:w w:val="90"/>
          <w:kern w:val="0"/>
          <w:sz w:val="74"/>
          <w:szCs w:val="74"/>
        </w:rPr>
        <w:t>上海市工程建设质量管理协会</w:t>
      </w:r>
    </w:p>
    <w:p w:rsidR="00947AFB" w:rsidRPr="00D12CD8" w:rsidRDefault="00947AFB" w:rsidP="00D315CC">
      <w:pPr>
        <w:widowControl/>
        <w:spacing w:line="360" w:lineRule="auto"/>
        <w:ind w:leftChars="93" w:left="31680" w:rightChars="100" w:right="31680"/>
        <w:jc w:val="center"/>
        <w:rPr>
          <w:rFonts w:ascii="仿宋_GB2312" w:eastAsia="仿宋_GB2312" w:hAnsi="新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新宋体" w:cs="仿宋_GB2312" w:hint="eastAsia"/>
          <w:color w:val="000000"/>
          <w:kern w:val="0"/>
          <w:sz w:val="32"/>
          <w:szCs w:val="32"/>
        </w:rPr>
        <w:t>沪工质协</w:t>
      </w:r>
      <w:r>
        <w:rPr>
          <w:rFonts w:ascii="仿宋_GB2312" w:eastAsia="仿宋_GB2312" w:hAnsi="新宋体" w:cs="仿宋_GB2312"/>
          <w:color w:val="000000"/>
          <w:kern w:val="0"/>
          <w:sz w:val="32"/>
          <w:szCs w:val="32"/>
        </w:rPr>
        <w:t>2016</w:t>
      </w:r>
      <w:r w:rsidRPr="00D12CD8">
        <w:rPr>
          <w:rFonts w:ascii="仿宋_GB2312" w:eastAsia="仿宋_GB2312" w:hAnsi="新宋体" w:cs="仿宋_GB2312" w:hint="eastAsia"/>
          <w:color w:val="000000"/>
          <w:kern w:val="0"/>
          <w:sz w:val="32"/>
          <w:szCs w:val="32"/>
        </w:rPr>
        <w:t>）第</w:t>
      </w:r>
      <w:r>
        <w:rPr>
          <w:rFonts w:ascii="仿宋_GB2312" w:eastAsia="仿宋_GB2312" w:hAnsi="新宋体" w:cs="仿宋_GB2312"/>
          <w:color w:val="000000"/>
          <w:kern w:val="0"/>
          <w:sz w:val="32"/>
          <w:szCs w:val="32"/>
        </w:rPr>
        <w:t>13</w:t>
      </w:r>
      <w:r w:rsidRPr="00D12CD8">
        <w:rPr>
          <w:rFonts w:ascii="仿宋_GB2312" w:eastAsia="仿宋_GB2312" w:hAnsi="新宋体" w:cs="仿宋_GB2312" w:hint="eastAsia"/>
          <w:color w:val="000000"/>
          <w:kern w:val="0"/>
          <w:sz w:val="32"/>
          <w:szCs w:val="32"/>
        </w:rPr>
        <w:t>号</w:t>
      </w:r>
    </w:p>
    <w:p w:rsidR="00947AFB" w:rsidRDefault="00947AFB" w:rsidP="00D315CC">
      <w:pPr>
        <w:widowControl/>
        <w:spacing w:line="620" w:lineRule="exact"/>
        <w:ind w:leftChars="93" w:left="31680" w:rightChars="100" w:right="31680"/>
        <w:jc w:val="center"/>
        <w:rPr>
          <w:rFonts w:cs="Times New Roman"/>
          <w:b/>
          <w:bCs/>
          <w:color w:val="000000"/>
          <w:kern w:val="0"/>
          <w:sz w:val="32"/>
          <w:szCs w:val="32"/>
        </w:rPr>
      </w:pPr>
      <w:r>
        <w:rPr>
          <w:noProof/>
        </w:rPr>
        <w:pict>
          <v:line id="Line 2" o:spid="_x0000_s1026" style="position:absolute;left:0;text-align:left;flip:y;z-index:251658240;mso-position-horizontal-relative:margin" from="5.9pt,7.8pt" to="465.6pt,8.55pt" strokecolor="red">
            <w10:wrap type="topAndBottom" anchorx="margin"/>
          </v:line>
        </w:pict>
      </w:r>
    </w:p>
    <w:p w:rsidR="00947AFB" w:rsidRPr="00C36E48" w:rsidRDefault="00947AFB" w:rsidP="00D315CC">
      <w:pPr>
        <w:widowControl/>
        <w:spacing w:line="620" w:lineRule="exact"/>
        <w:ind w:leftChars="93" w:left="31680" w:rightChars="100" w:right="31680"/>
        <w:jc w:val="center"/>
        <w:rPr>
          <w:rFonts w:ascii="华文中宋" w:eastAsia="华文中宋" w:hAnsi="华文中宋" w:cs="Times New Roman"/>
          <w:color w:val="000000"/>
          <w:w w:val="90"/>
          <w:kern w:val="0"/>
          <w:sz w:val="46"/>
          <w:szCs w:val="46"/>
        </w:rPr>
      </w:pPr>
      <w:r w:rsidRPr="00C36E48">
        <w:rPr>
          <w:rFonts w:ascii="华文中宋" w:eastAsia="华文中宋" w:hAnsi="华文中宋" w:cs="华文中宋" w:hint="eastAsia"/>
          <w:color w:val="000000"/>
          <w:w w:val="90"/>
          <w:kern w:val="0"/>
          <w:sz w:val="46"/>
          <w:szCs w:val="46"/>
        </w:rPr>
        <w:t>关于表彰</w:t>
      </w:r>
      <w:r w:rsidRPr="00C36E48">
        <w:rPr>
          <w:rFonts w:ascii="华文中宋" w:eastAsia="华文中宋" w:hAnsi="华文中宋" w:cs="华文中宋"/>
          <w:color w:val="000000"/>
          <w:w w:val="90"/>
          <w:kern w:val="0"/>
          <w:sz w:val="46"/>
          <w:szCs w:val="46"/>
        </w:rPr>
        <w:t>2016</w:t>
      </w:r>
      <w:r w:rsidRPr="00C36E48">
        <w:rPr>
          <w:rFonts w:ascii="华文中宋" w:eastAsia="华文中宋" w:hAnsi="华文中宋" w:cs="华文中宋" w:hint="eastAsia"/>
          <w:color w:val="000000"/>
          <w:w w:val="90"/>
          <w:kern w:val="0"/>
          <w:sz w:val="46"/>
          <w:szCs w:val="46"/>
        </w:rPr>
        <w:t>年“上海市工程建设</w:t>
      </w:r>
    </w:p>
    <w:p w:rsidR="00947AFB" w:rsidRPr="00C36E48" w:rsidRDefault="00947AFB" w:rsidP="00D315CC">
      <w:pPr>
        <w:widowControl/>
        <w:spacing w:line="620" w:lineRule="exact"/>
        <w:ind w:leftChars="93" w:left="31680" w:rightChars="100" w:right="31680"/>
        <w:jc w:val="center"/>
        <w:rPr>
          <w:rFonts w:ascii="华文中宋" w:eastAsia="华文中宋" w:hAnsi="华文中宋" w:cs="Times New Roman"/>
          <w:color w:val="000000"/>
          <w:kern w:val="0"/>
          <w:sz w:val="46"/>
          <w:szCs w:val="46"/>
        </w:rPr>
      </w:pPr>
      <w:r w:rsidRPr="00C36E48">
        <w:rPr>
          <w:rFonts w:ascii="华文中宋" w:eastAsia="华文中宋" w:hAnsi="华文中宋" w:cs="华文中宋" w:hint="eastAsia"/>
          <w:color w:val="000000"/>
          <w:w w:val="90"/>
          <w:kern w:val="0"/>
          <w:sz w:val="46"/>
          <w:szCs w:val="46"/>
        </w:rPr>
        <w:t>质量管理优秀集体”的通知</w:t>
      </w:r>
    </w:p>
    <w:p w:rsidR="00947AFB" w:rsidRPr="00C36E48" w:rsidRDefault="00947AFB" w:rsidP="00D315CC">
      <w:pPr>
        <w:widowControl/>
        <w:spacing w:line="500" w:lineRule="exact"/>
        <w:ind w:left="142" w:rightChars="100" w:right="31680"/>
        <w:jc w:val="left"/>
        <w:rPr>
          <w:rFonts w:ascii="仿宋_GB2312" w:eastAsia="仿宋_GB2312" w:hAnsi="华文仿宋" w:cs="仿宋_GB2312"/>
          <w:color w:val="000000"/>
          <w:sz w:val="32"/>
          <w:szCs w:val="32"/>
        </w:rPr>
      </w:pPr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各获奖单位</w:t>
      </w:r>
      <w:r w:rsidRPr="00C36E48">
        <w:rPr>
          <w:rFonts w:ascii="仿宋_GB2312" w:eastAsia="仿宋_GB2312" w:hAnsi="华文仿宋" w:cs="仿宋_GB2312"/>
          <w:color w:val="000000"/>
          <w:sz w:val="32"/>
          <w:szCs w:val="32"/>
        </w:rPr>
        <w:t xml:space="preserve"> :</w:t>
      </w:r>
    </w:p>
    <w:p w:rsidR="00947AFB" w:rsidRPr="00C36E48" w:rsidRDefault="00947AFB" w:rsidP="00D315CC">
      <w:pPr>
        <w:widowControl/>
        <w:tabs>
          <w:tab w:val="left" w:pos="9498"/>
        </w:tabs>
        <w:spacing w:line="500" w:lineRule="exact"/>
        <w:ind w:left="142" w:rightChars="23" w:right="31680" w:firstLineChars="200" w:firstLine="3168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为了促进建筑行业高质量发展，表彰和激励在促进城市建设和安全运行中工作成效显著的单位，经研究决定，授予上海建工集团股份有限公司生产经营部等</w:t>
      </w:r>
      <w:r w:rsidRPr="00C36E48">
        <w:rPr>
          <w:rFonts w:ascii="仿宋_GB2312" w:eastAsia="仿宋_GB2312" w:hAnsi="华文仿宋" w:cs="仿宋_GB2312"/>
          <w:color w:val="000000"/>
          <w:sz w:val="32"/>
          <w:szCs w:val="32"/>
        </w:rPr>
        <w:t>8</w:t>
      </w:r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个单位主管部门</w:t>
      </w:r>
      <w:r w:rsidRPr="00C36E48">
        <w:rPr>
          <w:rFonts w:ascii="仿宋_GB2312" w:eastAsia="仿宋_GB2312" w:hAnsi="华文仿宋" w:cs="仿宋_GB2312"/>
          <w:color w:val="000000"/>
          <w:sz w:val="32"/>
          <w:szCs w:val="32"/>
        </w:rPr>
        <w:t>2016</w:t>
      </w:r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年</w:t>
      </w:r>
      <w:r w:rsidRPr="00C36E48">
        <w:rPr>
          <w:rFonts w:ascii="仿宋_GB2312" w:eastAsia="仿宋_GB2312" w:hAnsi="华文仿宋" w:cs="仿宋_GB2312"/>
          <w:color w:val="000000"/>
          <w:sz w:val="32"/>
          <w:szCs w:val="32"/>
        </w:rPr>
        <w:t xml:space="preserve"> </w:t>
      </w:r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“上海市工程建设质量管理优秀集体”称号。</w:t>
      </w:r>
    </w:p>
    <w:p w:rsidR="00947AFB" w:rsidRPr="00C36E48" w:rsidRDefault="00947AFB" w:rsidP="00D315CC">
      <w:pPr>
        <w:widowControl/>
        <w:spacing w:line="500" w:lineRule="exact"/>
        <w:ind w:leftChars="67" w:left="31680" w:rightChars="23" w:right="31680" w:firstLineChars="155" w:firstLine="31680"/>
        <w:jc w:val="left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C36E48">
        <w:rPr>
          <w:rFonts w:ascii="仿宋_GB2312" w:eastAsia="仿宋_GB2312" w:hAnsi="华文仿宋" w:cs="仿宋_GB2312"/>
          <w:color w:val="000000"/>
          <w:sz w:val="32"/>
          <w:szCs w:val="32"/>
        </w:rPr>
        <w:t xml:space="preserve"> </w:t>
      </w:r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我协会将通过网上发布、会议表彰、授予奖牌证书等形式，对获奖优秀集体进行宣传表彰。望各获奖单位认真贯彻执行十八大、十八届五全会、六中全会精神，遵循创新、协调、绿色、开放、共享发展理念，积极开展各项质量管理活动，为促进城市建设和发展</w:t>
      </w:r>
      <w:bookmarkStart w:id="0" w:name="_GoBack"/>
      <w:bookmarkEnd w:id="0"/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作出新的更大贡献。</w:t>
      </w:r>
    </w:p>
    <w:p w:rsidR="00947AFB" w:rsidRPr="00C36E48" w:rsidRDefault="00947AFB" w:rsidP="00D315CC">
      <w:pPr>
        <w:widowControl/>
        <w:spacing w:line="500" w:lineRule="exact"/>
        <w:ind w:rightChars="100" w:right="31680"/>
        <w:rPr>
          <w:rFonts w:ascii="仿宋_GB2312" w:eastAsia="仿宋_GB2312" w:hAnsi="华文仿宋" w:cs="Times New Roman"/>
          <w:color w:val="000000"/>
          <w:sz w:val="32"/>
          <w:szCs w:val="32"/>
        </w:rPr>
      </w:pPr>
    </w:p>
    <w:p w:rsidR="00947AFB" w:rsidRPr="00C36E48" w:rsidRDefault="00947AFB" w:rsidP="00D315CC">
      <w:pPr>
        <w:widowControl/>
        <w:spacing w:line="500" w:lineRule="exact"/>
        <w:ind w:left="31680" w:rightChars="100" w:right="31680" w:hangingChars="44" w:firstLine="31680"/>
        <w:jc w:val="left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附件：</w:t>
      </w:r>
      <w:r w:rsidRPr="00C36E48">
        <w:rPr>
          <w:rFonts w:ascii="仿宋_GB2312" w:eastAsia="仿宋_GB2312" w:hAnsi="华文仿宋" w:cs="仿宋_GB2312"/>
          <w:color w:val="000000"/>
          <w:sz w:val="32"/>
          <w:szCs w:val="32"/>
        </w:rPr>
        <w:t>2016</w:t>
      </w:r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年</w:t>
      </w:r>
      <w:r w:rsidRPr="00C36E48">
        <w:rPr>
          <w:rFonts w:ascii="仿宋_GB2312" w:eastAsia="仿宋_GB2312" w:hAnsi="华文仿宋" w:cs="仿宋_GB2312"/>
          <w:color w:val="000000"/>
          <w:sz w:val="32"/>
          <w:szCs w:val="32"/>
        </w:rPr>
        <w:t xml:space="preserve"> </w:t>
      </w:r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“上海市工程建设质量管理优秀组织集体”名单</w:t>
      </w:r>
    </w:p>
    <w:p w:rsidR="00947AFB" w:rsidRPr="00C36E48" w:rsidRDefault="00947AFB" w:rsidP="00D315CC">
      <w:pPr>
        <w:widowControl/>
        <w:spacing w:line="500" w:lineRule="exact"/>
        <w:ind w:leftChars="93" w:left="31680" w:rightChars="100" w:right="31680"/>
        <w:jc w:val="left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（本文及附件可在我协会网站查阅下载，网址（</w:t>
      </w:r>
      <w:r w:rsidRPr="00C36E48">
        <w:rPr>
          <w:rFonts w:ascii="仿宋_GB2312" w:eastAsia="仿宋_GB2312" w:hAnsi="华文仿宋" w:cs="仿宋_GB2312"/>
          <w:color w:val="000000"/>
          <w:sz w:val="32"/>
          <w:szCs w:val="32"/>
        </w:rPr>
        <w:t>www.gczlsh.com</w:t>
      </w:r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）</w:t>
      </w:r>
    </w:p>
    <w:p w:rsidR="00947AFB" w:rsidRPr="00C36E48" w:rsidRDefault="00947AFB" w:rsidP="00D315CC">
      <w:pPr>
        <w:widowControl/>
        <w:spacing w:line="500" w:lineRule="exact"/>
        <w:ind w:rightChars="100" w:right="31680"/>
        <w:jc w:val="left"/>
        <w:rPr>
          <w:rFonts w:ascii="仿宋_GB2312" w:eastAsia="仿宋_GB2312" w:hAnsi="新宋体" w:cs="仿宋_GB2312"/>
          <w:color w:val="000000"/>
          <w:kern w:val="0"/>
          <w:sz w:val="32"/>
          <w:szCs w:val="32"/>
        </w:rPr>
      </w:pPr>
      <w:r w:rsidRPr="00C36E48">
        <w:rPr>
          <w:rFonts w:ascii="仿宋_GB2312" w:eastAsia="仿宋_GB2312" w:hAnsi="新宋体" w:cs="仿宋_GB2312"/>
          <w:color w:val="000000"/>
          <w:kern w:val="0"/>
          <w:sz w:val="32"/>
          <w:szCs w:val="32"/>
        </w:rPr>
        <w:t xml:space="preserve">                          </w:t>
      </w:r>
    </w:p>
    <w:p w:rsidR="00947AFB" w:rsidRPr="00C36E48" w:rsidRDefault="00947AFB" w:rsidP="00D315CC">
      <w:pPr>
        <w:widowControl/>
        <w:spacing w:line="500" w:lineRule="exact"/>
        <w:ind w:rightChars="100" w:right="31680"/>
        <w:jc w:val="left"/>
        <w:rPr>
          <w:rFonts w:ascii="仿宋_GB2312" w:eastAsia="仿宋_GB2312" w:hAnsi="新宋体" w:cs="仿宋_GB2312"/>
          <w:color w:val="000000"/>
          <w:kern w:val="0"/>
          <w:sz w:val="32"/>
          <w:szCs w:val="32"/>
        </w:rPr>
      </w:pPr>
    </w:p>
    <w:p w:rsidR="00947AFB" w:rsidRPr="00C36E48" w:rsidRDefault="00947AFB" w:rsidP="00D315CC">
      <w:pPr>
        <w:widowControl/>
        <w:spacing w:line="500" w:lineRule="exact"/>
        <w:ind w:rightChars="100" w:right="31680"/>
        <w:jc w:val="left"/>
        <w:rPr>
          <w:rFonts w:ascii="仿宋_GB2312" w:eastAsia="仿宋_GB2312" w:hAnsi="新宋体" w:cs="仿宋_GB2312"/>
          <w:color w:val="000000"/>
          <w:kern w:val="0"/>
          <w:sz w:val="32"/>
          <w:szCs w:val="32"/>
        </w:rPr>
      </w:pPr>
    </w:p>
    <w:p w:rsidR="00947AFB" w:rsidRPr="00C36E48" w:rsidRDefault="00947AFB" w:rsidP="00D315CC">
      <w:pPr>
        <w:widowControl/>
        <w:spacing w:line="500" w:lineRule="exact"/>
        <w:ind w:rightChars="100" w:right="31680"/>
        <w:jc w:val="left"/>
        <w:rPr>
          <w:rFonts w:ascii="仿宋_GB2312" w:eastAsia="仿宋_GB2312" w:hAnsi="新宋体" w:cs="仿宋_GB2312"/>
          <w:color w:val="000000"/>
          <w:kern w:val="0"/>
          <w:sz w:val="32"/>
          <w:szCs w:val="32"/>
        </w:rPr>
      </w:pPr>
    </w:p>
    <w:p w:rsidR="00947AFB" w:rsidRPr="00C36E48" w:rsidRDefault="00947AFB" w:rsidP="00D315CC">
      <w:pPr>
        <w:widowControl/>
        <w:spacing w:line="500" w:lineRule="exact"/>
        <w:ind w:rightChars="100" w:right="31680"/>
        <w:jc w:val="left"/>
        <w:rPr>
          <w:rFonts w:ascii="仿宋_GB2312" w:eastAsia="仿宋_GB2312" w:hAnsi="华文仿宋" w:cs="仿宋_GB2312"/>
          <w:color w:val="000000"/>
          <w:sz w:val="32"/>
          <w:szCs w:val="32"/>
        </w:rPr>
      </w:pPr>
      <w:r w:rsidRPr="00C36E48">
        <w:rPr>
          <w:rFonts w:ascii="仿宋_GB2312" w:eastAsia="仿宋_GB2312" w:hAnsi="新宋体" w:cs="仿宋_GB2312"/>
          <w:color w:val="000000"/>
          <w:kern w:val="0"/>
          <w:sz w:val="32"/>
          <w:szCs w:val="32"/>
        </w:rPr>
        <w:t xml:space="preserve">                            </w:t>
      </w:r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上海市工程建设质量管理协会</w:t>
      </w:r>
      <w:r w:rsidRPr="00C36E48">
        <w:rPr>
          <w:rFonts w:ascii="仿宋_GB2312" w:eastAsia="仿宋_GB2312" w:hAnsi="华文仿宋" w:cs="仿宋_GB2312"/>
          <w:color w:val="000000"/>
          <w:sz w:val="32"/>
          <w:szCs w:val="32"/>
        </w:rPr>
        <w:t xml:space="preserve"> </w:t>
      </w:r>
    </w:p>
    <w:p w:rsidR="00947AFB" w:rsidRPr="00C36E48" w:rsidRDefault="00947AFB" w:rsidP="00D315CC">
      <w:pPr>
        <w:widowControl/>
        <w:spacing w:line="500" w:lineRule="exact"/>
        <w:ind w:rightChars="100" w:right="31680"/>
        <w:jc w:val="left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C36E48">
        <w:rPr>
          <w:rFonts w:ascii="仿宋_GB2312" w:eastAsia="仿宋_GB2312" w:hAnsi="华文仿宋" w:cs="仿宋_GB2312"/>
          <w:color w:val="000000"/>
          <w:sz w:val="32"/>
          <w:szCs w:val="32"/>
        </w:rPr>
        <w:t xml:space="preserve">                   </w:t>
      </w:r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 xml:space="preserve">　　　</w:t>
      </w:r>
      <w:r w:rsidRPr="00C36E48">
        <w:rPr>
          <w:rFonts w:ascii="仿宋_GB2312" w:eastAsia="仿宋_GB2312" w:hAnsi="华文仿宋" w:cs="仿宋_GB2312"/>
          <w:color w:val="000000"/>
          <w:sz w:val="32"/>
          <w:szCs w:val="32"/>
        </w:rPr>
        <w:t xml:space="preserve">  </w:t>
      </w:r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 xml:space="preserve">　</w:t>
      </w:r>
      <w:r w:rsidRPr="00C36E48">
        <w:rPr>
          <w:rFonts w:ascii="仿宋_GB2312" w:eastAsia="仿宋_GB2312" w:hAnsi="华文仿宋" w:cs="仿宋_GB2312"/>
          <w:color w:val="000000"/>
          <w:sz w:val="32"/>
          <w:szCs w:val="32"/>
        </w:rPr>
        <w:t xml:space="preserve">    2016</w:t>
      </w:r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年</w:t>
      </w:r>
      <w:r w:rsidRPr="00C36E48">
        <w:rPr>
          <w:rFonts w:ascii="仿宋_GB2312" w:eastAsia="仿宋_GB2312" w:hAnsi="华文仿宋" w:cs="仿宋_GB2312"/>
          <w:color w:val="000000"/>
          <w:sz w:val="32"/>
          <w:szCs w:val="32"/>
        </w:rPr>
        <w:t>12</w:t>
      </w:r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月</w:t>
      </w:r>
      <w:r w:rsidRPr="00C36E48">
        <w:rPr>
          <w:rFonts w:ascii="仿宋_GB2312" w:eastAsia="仿宋_GB2312" w:hAnsi="华文仿宋" w:cs="仿宋_GB2312"/>
          <w:color w:val="000000"/>
          <w:sz w:val="32"/>
          <w:szCs w:val="32"/>
        </w:rPr>
        <w:t>12</w:t>
      </w:r>
      <w:r w:rsidRPr="00C36E48">
        <w:rPr>
          <w:rFonts w:ascii="仿宋_GB2312" w:eastAsia="仿宋_GB2312" w:hAnsi="华文仿宋" w:cs="仿宋_GB2312" w:hint="eastAsia"/>
          <w:color w:val="000000"/>
          <w:sz w:val="32"/>
          <w:szCs w:val="32"/>
        </w:rPr>
        <w:t>日</w:t>
      </w:r>
    </w:p>
    <w:p w:rsidR="00947AFB" w:rsidRPr="00C36E48" w:rsidRDefault="00947AFB" w:rsidP="00D315CC">
      <w:pPr>
        <w:widowControl/>
        <w:spacing w:line="500" w:lineRule="exact"/>
        <w:ind w:rightChars="100" w:right="31680"/>
        <w:jc w:val="left"/>
        <w:rPr>
          <w:rFonts w:ascii="华文仿宋" w:eastAsia="华文仿宋" w:hAnsi="华文仿宋" w:cs="Times New Roman"/>
          <w:color w:val="000000"/>
          <w:sz w:val="32"/>
          <w:szCs w:val="32"/>
        </w:rPr>
      </w:pPr>
    </w:p>
    <w:p w:rsidR="00947AFB" w:rsidRPr="00C36E48" w:rsidRDefault="00947AFB" w:rsidP="00D315CC">
      <w:pPr>
        <w:widowControl/>
        <w:spacing w:line="500" w:lineRule="exact"/>
        <w:ind w:rightChars="100" w:right="31680"/>
        <w:jc w:val="left"/>
        <w:rPr>
          <w:rFonts w:ascii="华文仿宋" w:eastAsia="华文仿宋" w:hAnsi="华文仿宋" w:cs="Times New Roman"/>
          <w:color w:val="000000"/>
          <w:sz w:val="32"/>
          <w:szCs w:val="32"/>
        </w:rPr>
      </w:pPr>
    </w:p>
    <w:p w:rsidR="00947AFB" w:rsidRDefault="00947AFB" w:rsidP="00D315CC">
      <w:pPr>
        <w:widowControl/>
        <w:spacing w:line="500" w:lineRule="exact"/>
        <w:ind w:rightChars="100" w:right="31680"/>
        <w:jc w:val="left"/>
        <w:rPr>
          <w:rFonts w:ascii="华文仿宋" w:eastAsia="华文仿宋" w:hAnsi="华文仿宋" w:cs="Times New Roman"/>
          <w:color w:val="000000"/>
          <w:sz w:val="32"/>
          <w:szCs w:val="32"/>
        </w:rPr>
      </w:pPr>
    </w:p>
    <w:p w:rsidR="00947AFB" w:rsidRPr="00C36E48" w:rsidRDefault="00947AFB" w:rsidP="00D315CC">
      <w:pPr>
        <w:widowControl/>
        <w:spacing w:line="500" w:lineRule="exact"/>
        <w:ind w:rightChars="100" w:right="31680"/>
        <w:jc w:val="left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C36E48">
        <w:rPr>
          <w:rFonts w:ascii="华文仿宋" w:eastAsia="华文仿宋" w:hAnsi="华文仿宋" w:cs="华文仿宋" w:hint="eastAsia"/>
          <w:color w:val="000000"/>
          <w:sz w:val="32"/>
          <w:szCs w:val="32"/>
        </w:rPr>
        <w:t>附件：</w:t>
      </w:r>
    </w:p>
    <w:p w:rsidR="00947AFB" w:rsidRPr="00C36E48" w:rsidRDefault="00947AFB" w:rsidP="00D315CC">
      <w:pPr>
        <w:widowControl/>
        <w:spacing w:line="500" w:lineRule="exact"/>
        <w:ind w:rightChars="100" w:right="31680"/>
        <w:jc w:val="left"/>
        <w:rPr>
          <w:rFonts w:ascii="华文仿宋" w:eastAsia="华文仿宋" w:hAnsi="华文仿宋" w:cs="Times New Roman"/>
          <w:color w:val="000000"/>
          <w:sz w:val="32"/>
          <w:szCs w:val="32"/>
        </w:rPr>
      </w:pPr>
    </w:p>
    <w:p w:rsidR="00947AFB" w:rsidRPr="00C36E48" w:rsidRDefault="00947AFB" w:rsidP="00D315CC">
      <w:pPr>
        <w:widowControl/>
        <w:spacing w:line="500" w:lineRule="exact"/>
        <w:ind w:rightChars="100" w:right="31680"/>
        <w:jc w:val="left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C36E48">
        <w:rPr>
          <w:rFonts w:ascii="华文仿宋" w:eastAsia="华文仿宋" w:hAnsi="华文仿宋" w:cs="华文仿宋"/>
          <w:color w:val="000000"/>
          <w:sz w:val="32"/>
          <w:szCs w:val="32"/>
        </w:rPr>
        <w:t>2016</w:t>
      </w:r>
      <w:r w:rsidRPr="00C36E48">
        <w:rPr>
          <w:rFonts w:ascii="华文仿宋" w:eastAsia="华文仿宋" w:hAnsi="华文仿宋" w:cs="华文仿宋" w:hint="eastAsia"/>
          <w:color w:val="000000"/>
          <w:sz w:val="32"/>
          <w:szCs w:val="32"/>
        </w:rPr>
        <w:t>年</w:t>
      </w:r>
      <w:r w:rsidRPr="00C36E48">
        <w:rPr>
          <w:rFonts w:ascii="华文仿宋" w:eastAsia="华文仿宋" w:hAnsi="华文仿宋" w:cs="华文仿宋"/>
          <w:color w:val="000000"/>
          <w:sz w:val="32"/>
          <w:szCs w:val="32"/>
        </w:rPr>
        <w:t xml:space="preserve"> </w:t>
      </w:r>
      <w:r w:rsidRPr="00C36E48">
        <w:rPr>
          <w:rFonts w:ascii="华文仿宋" w:eastAsia="华文仿宋" w:hAnsi="华文仿宋" w:cs="华文仿宋" w:hint="eastAsia"/>
          <w:color w:val="000000"/>
          <w:sz w:val="32"/>
          <w:szCs w:val="32"/>
        </w:rPr>
        <w:t>“上海市工程建设质量管理优秀组织集体”名单</w:t>
      </w:r>
    </w:p>
    <w:p w:rsidR="00947AFB" w:rsidRPr="00C36E48" w:rsidRDefault="00947AFB" w:rsidP="00D315CC">
      <w:pPr>
        <w:widowControl/>
        <w:spacing w:line="500" w:lineRule="exact"/>
        <w:ind w:rightChars="100" w:right="31680"/>
        <w:jc w:val="left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C36E48">
        <w:rPr>
          <w:rFonts w:ascii="华文仿宋" w:eastAsia="华文仿宋" w:hAnsi="华文仿宋" w:cs="华文仿宋"/>
          <w:color w:val="000000"/>
          <w:sz w:val="32"/>
          <w:szCs w:val="32"/>
        </w:rPr>
        <w:t xml:space="preserve">               </w:t>
      </w:r>
      <w:r w:rsidRPr="00C36E48">
        <w:rPr>
          <w:rFonts w:ascii="华文仿宋" w:eastAsia="华文仿宋" w:hAnsi="华文仿宋" w:cs="华文仿宋" w:hint="eastAsia"/>
          <w:color w:val="000000"/>
          <w:sz w:val="32"/>
          <w:szCs w:val="32"/>
        </w:rPr>
        <w:t>（排名不分先后）</w:t>
      </w:r>
    </w:p>
    <w:p w:rsidR="00947AFB" w:rsidRPr="00D315CC" w:rsidRDefault="00947AFB" w:rsidP="00D315CC">
      <w:pPr>
        <w:widowControl/>
        <w:spacing w:line="660" w:lineRule="atLeast"/>
        <w:ind w:rightChars="100" w:right="31680"/>
        <w:jc w:val="left"/>
        <w:rPr>
          <w:rFonts w:ascii="华文仿宋" w:eastAsia="华文仿宋" w:hAnsi="华文仿宋" w:cs="Times New Roman"/>
          <w:color w:val="000000"/>
          <w:sz w:val="32"/>
          <w:szCs w:val="32"/>
        </w:rPr>
      </w:pPr>
    </w:p>
    <w:p w:rsidR="00947AFB" w:rsidRPr="00D315CC" w:rsidRDefault="00947AFB" w:rsidP="00D315CC">
      <w:pPr>
        <w:widowControl/>
        <w:spacing w:line="660" w:lineRule="atLeast"/>
        <w:ind w:rightChars="100" w:right="31680"/>
        <w:jc w:val="left"/>
        <w:rPr>
          <w:rFonts w:ascii="华文仿宋" w:eastAsia="华文仿宋" w:hAnsi="华文仿宋" w:cs="华文仿宋"/>
          <w:color w:val="000000"/>
          <w:sz w:val="32"/>
          <w:szCs w:val="32"/>
        </w:rPr>
      </w:pPr>
      <w:r w:rsidRPr="00D315CC">
        <w:rPr>
          <w:rFonts w:ascii="华文仿宋" w:eastAsia="华文仿宋" w:hAnsi="华文仿宋" w:cs="华文仿宋" w:hint="eastAsia"/>
          <w:color w:val="000000"/>
          <w:sz w:val="32"/>
          <w:szCs w:val="32"/>
        </w:rPr>
        <w:t>上海建工集团股份有限公司生产经营部</w:t>
      </w:r>
      <w:r w:rsidRPr="00D315CC">
        <w:rPr>
          <w:rFonts w:ascii="华文仿宋" w:eastAsia="华文仿宋" w:hAnsi="华文仿宋" w:cs="华文仿宋"/>
          <w:color w:val="000000"/>
          <w:sz w:val="32"/>
          <w:szCs w:val="32"/>
        </w:rPr>
        <w:t xml:space="preserve">  </w:t>
      </w:r>
      <w:r w:rsidRPr="00D315CC">
        <w:rPr>
          <w:rFonts w:ascii="华文仿宋" w:eastAsia="华文仿宋" w:hAnsi="华文仿宋" w:cs="华文仿宋"/>
          <w:color w:val="000000"/>
          <w:sz w:val="32"/>
          <w:szCs w:val="32"/>
        </w:rPr>
        <w:tab/>
      </w:r>
    </w:p>
    <w:p w:rsidR="00947AFB" w:rsidRPr="00D315CC" w:rsidRDefault="00947AFB" w:rsidP="00D315CC">
      <w:pPr>
        <w:widowControl/>
        <w:spacing w:line="660" w:lineRule="atLeast"/>
        <w:ind w:rightChars="100" w:right="31680"/>
        <w:jc w:val="left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D315CC">
        <w:rPr>
          <w:rFonts w:ascii="华文仿宋" w:eastAsia="华文仿宋" w:hAnsi="华文仿宋" w:cs="华文仿宋" w:hint="eastAsia"/>
          <w:color w:val="000000"/>
          <w:sz w:val="32"/>
          <w:szCs w:val="32"/>
        </w:rPr>
        <w:t>上海隧道工程股份有限公司产业运行部</w:t>
      </w:r>
      <w:r w:rsidRPr="00D315CC">
        <w:rPr>
          <w:rFonts w:ascii="华文仿宋" w:eastAsia="华文仿宋" w:hAnsi="华文仿宋" w:cs="Times New Roman"/>
          <w:color w:val="000000"/>
          <w:sz w:val="32"/>
          <w:szCs w:val="32"/>
        </w:rPr>
        <w:tab/>
      </w:r>
    </w:p>
    <w:p w:rsidR="00947AFB" w:rsidRPr="00D315CC" w:rsidRDefault="00947AFB" w:rsidP="00D315CC">
      <w:pPr>
        <w:widowControl/>
        <w:spacing w:line="660" w:lineRule="atLeast"/>
        <w:ind w:rightChars="100" w:right="31680"/>
        <w:jc w:val="left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D315CC">
        <w:rPr>
          <w:rFonts w:ascii="华文仿宋" w:eastAsia="华文仿宋" w:hAnsi="华文仿宋" w:cs="华文仿宋" w:hint="eastAsia"/>
          <w:color w:val="000000"/>
          <w:sz w:val="32"/>
          <w:szCs w:val="32"/>
        </w:rPr>
        <w:t>浙江省人民政府驻上海办事处建管处</w:t>
      </w:r>
      <w:r w:rsidRPr="00D315CC">
        <w:rPr>
          <w:rFonts w:ascii="华文仿宋" w:eastAsia="华文仿宋" w:hAnsi="华文仿宋" w:cs="Times New Roman"/>
          <w:color w:val="000000"/>
          <w:sz w:val="32"/>
          <w:szCs w:val="32"/>
        </w:rPr>
        <w:tab/>
      </w:r>
    </w:p>
    <w:p w:rsidR="00947AFB" w:rsidRPr="00D315CC" w:rsidRDefault="00947AFB" w:rsidP="00D315CC">
      <w:pPr>
        <w:widowControl/>
        <w:spacing w:line="660" w:lineRule="atLeast"/>
        <w:ind w:rightChars="100" w:right="31680"/>
        <w:jc w:val="left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D315CC">
        <w:rPr>
          <w:rFonts w:ascii="华文仿宋" w:eastAsia="华文仿宋" w:hAnsi="华文仿宋" w:cs="华文仿宋" w:hint="eastAsia"/>
          <w:color w:val="000000"/>
          <w:sz w:val="32"/>
          <w:szCs w:val="32"/>
        </w:rPr>
        <w:t>江苏省人民政府驻上海办事处建管处</w:t>
      </w:r>
      <w:r w:rsidRPr="00D315CC">
        <w:rPr>
          <w:rFonts w:ascii="华文仿宋" w:eastAsia="华文仿宋" w:hAnsi="华文仿宋" w:cs="Times New Roman"/>
          <w:color w:val="000000"/>
          <w:sz w:val="32"/>
          <w:szCs w:val="32"/>
        </w:rPr>
        <w:tab/>
      </w:r>
    </w:p>
    <w:p w:rsidR="00947AFB" w:rsidRPr="00D315CC" w:rsidRDefault="00947AFB" w:rsidP="00D315CC">
      <w:pPr>
        <w:widowControl/>
        <w:spacing w:line="660" w:lineRule="atLeast"/>
        <w:ind w:rightChars="100" w:right="31680"/>
        <w:jc w:val="left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D315CC">
        <w:rPr>
          <w:rFonts w:ascii="华文仿宋" w:eastAsia="华文仿宋" w:hAnsi="华文仿宋" w:cs="华文仿宋" w:hint="eastAsia"/>
          <w:color w:val="000000"/>
          <w:sz w:val="32"/>
          <w:szCs w:val="32"/>
        </w:rPr>
        <w:t>中国建筑股份有限公司驻上海办事处建管处</w:t>
      </w:r>
      <w:r w:rsidRPr="00D315CC">
        <w:rPr>
          <w:rFonts w:ascii="华文仿宋" w:eastAsia="华文仿宋" w:hAnsi="华文仿宋" w:cs="Times New Roman"/>
          <w:color w:val="000000"/>
          <w:sz w:val="32"/>
          <w:szCs w:val="32"/>
        </w:rPr>
        <w:tab/>
      </w:r>
    </w:p>
    <w:p w:rsidR="00947AFB" w:rsidRPr="00D315CC" w:rsidRDefault="00947AFB" w:rsidP="00D315CC">
      <w:pPr>
        <w:widowControl/>
        <w:spacing w:line="660" w:lineRule="atLeast"/>
        <w:ind w:rightChars="100" w:right="31680"/>
        <w:jc w:val="left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D315CC">
        <w:rPr>
          <w:rFonts w:ascii="华文仿宋" w:eastAsia="华文仿宋" w:hAnsi="华文仿宋" w:cs="华文仿宋" w:hint="eastAsia"/>
          <w:color w:val="000000"/>
          <w:sz w:val="32"/>
          <w:szCs w:val="32"/>
        </w:rPr>
        <w:t>中国中铁股份有限公司驻上海办事处建管处</w:t>
      </w:r>
      <w:r w:rsidRPr="00D315CC">
        <w:rPr>
          <w:rFonts w:ascii="华文仿宋" w:eastAsia="华文仿宋" w:hAnsi="华文仿宋" w:cs="Times New Roman"/>
          <w:color w:val="000000"/>
          <w:sz w:val="32"/>
          <w:szCs w:val="32"/>
        </w:rPr>
        <w:tab/>
      </w:r>
    </w:p>
    <w:p w:rsidR="00947AFB" w:rsidRPr="00D315CC" w:rsidRDefault="00947AFB" w:rsidP="00D315CC">
      <w:pPr>
        <w:widowControl/>
        <w:spacing w:line="660" w:lineRule="atLeast"/>
        <w:ind w:rightChars="100" w:right="31680"/>
        <w:jc w:val="left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D315CC">
        <w:rPr>
          <w:rFonts w:ascii="华文仿宋" w:eastAsia="华文仿宋" w:hAnsi="华文仿宋" w:cs="华文仿宋" w:hint="eastAsia"/>
          <w:color w:val="000000"/>
          <w:sz w:val="32"/>
          <w:szCs w:val="32"/>
        </w:rPr>
        <w:t>中国铁建股份有限公司驻上海代表处市场建管处</w:t>
      </w:r>
      <w:r w:rsidRPr="00D315CC">
        <w:rPr>
          <w:rFonts w:ascii="华文仿宋" w:eastAsia="华文仿宋" w:hAnsi="华文仿宋" w:cs="Times New Roman"/>
          <w:color w:val="000000"/>
          <w:sz w:val="32"/>
          <w:szCs w:val="32"/>
        </w:rPr>
        <w:tab/>
      </w:r>
    </w:p>
    <w:p w:rsidR="00947AFB" w:rsidRPr="00D315CC" w:rsidRDefault="00947AFB" w:rsidP="00D315CC">
      <w:pPr>
        <w:widowControl/>
        <w:spacing w:line="660" w:lineRule="atLeast"/>
        <w:ind w:rightChars="100" w:right="31680"/>
        <w:jc w:val="left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D315CC">
        <w:rPr>
          <w:rFonts w:ascii="华文仿宋" w:eastAsia="华文仿宋" w:hAnsi="华文仿宋" w:cs="华文仿宋" w:hint="eastAsia"/>
          <w:color w:val="000000"/>
          <w:sz w:val="32"/>
          <w:szCs w:val="32"/>
        </w:rPr>
        <w:t>中交第三航务工程局有限公司工程处</w:t>
      </w:r>
      <w:r w:rsidRPr="00D315CC">
        <w:rPr>
          <w:rFonts w:ascii="华文仿宋" w:eastAsia="华文仿宋" w:hAnsi="华文仿宋" w:cs="Times New Roman"/>
          <w:color w:val="000000"/>
          <w:sz w:val="32"/>
          <w:szCs w:val="32"/>
        </w:rPr>
        <w:tab/>
      </w:r>
    </w:p>
    <w:p w:rsidR="00947AFB" w:rsidRDefault="00947AFB" w:rsidP="00D12CD8">
      <w:pPr>
        <w:spacing w:line="660" w:lineRule="atLeast"/>
        <w:rPr>
          <w:rFonts w:cs="Times New Roman"/>
        </w:rPr>
      </w:pPr>
    </w:p>
    <w:sectPr w:rsidR="00947AFB" w:rsidSect="00C36E48">
      <w:pgSz w:w="11906" w:h="16838"/>
      <w:pgMar w:top="1560" w:right="1274" w:bottom="709" w:left="129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AFB" w:rsidRDefault="00947AFB" w:rsidP="000105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47AFB" w:rsidRDefault="00947AFB" w:rsidP="000105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AFB" w:rsidRDefault="00947AFB" w:rsidP="000105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47AFB" w:rsidRDefault="00947AFB" w:rsidP="000105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434"/>
    <w:rsid w:val="00005B28"/>
    <w:rsid w:val="00010540"/>
    <w:rsid w:val="000E3116"/>
    <w:rsid w:val="002045C4"/>
    <w:rsid w:val="00281FE2"/>
    <w:rsid w:val="002C2726"/>
    <w:rsid w:val="00314178"/>
    <w:rsid w:val="00352AE1"/>
    <w:rsid w:val="003D2B99"/>
    <w:rsid w:val="003F382A"/>
    <w:rsid w:val="00402653"/>
    <w:rsid w:val="00444E9E"/>
    <w:rsid w:val="00455AB4"/>
    <w:rsid w:val="00466134"/>
    <w:rsid w:val="00494434"/>
    <w:rsid w:val="00502AB1"/>
    <w:rsid w:val="005C70AA"/>
    <w:rsid w:val="006B5013"/>
    <w:rsid w:val="00841B7A"/>
    <w:rsid w:val="00857B73"/>
    <w:rsid w:val="009301FB"/>
    <w:rsid w:val="00947AFB"/>
    <w:rsid w:val="00996D6B"/>
    <w:rsid w:val="00B20152"/>
    <w:rsid w:val="00B802F2"/>
    <w:rsid w:val="00C36E48"/>
    <w:rsid w:val="00C447DB"/>
    <w:rsid w:val="00C57D59"/>
    <w:rsid w:val="00CE2547"/>
    <w:rsid w:val="00D12CD8"/>
    <w:rsid w:val="00D315CC"/>
    <w:rsid w:val="00D81CC0"/>
    <w:rsid w:val="00E778EB"/>
    <w:rsid w:val="00E87F18"/>
    <w:rsid w:val="00ED1398"/>
    <w:rsid w:val="00ED2EAA"/>
    <w:rsid w:val="00F17602"/>
    <w:rsid w:val="00F45F35"/>
    <w:rsid w:val="00F64F67"/>
    <w:rsid w:val="00F73825"/>
    <w:rsid w:val="00F74DAB"/>
    <w:rsid w:val="00F85BAF"/>
    <w:rsid w:val="06A74079"/>
    <w:rsid w:val="5A84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60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7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7602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F17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7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2</Pages>
  <Words>104</Words>
  <Characters>597</Characters>
  <Application>Microsoft Office Outlook</Application>
  <DocSecurity>0</DocSecurity>
  <Lines>0</Lines>
  <Paragraphs>0</Paragraphs>
  <ScaleCrop>false</ScaleCrop>
  <Company>http://sdwm.org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Alucard</cp:lastModifiedBy>
  <cp:revision>19</cp:revision>
  <cp:lastPrinted>2016-12-12T23:27:00Z</cp:lastPrinted>
  <dcterms:created xsi:type="dcterms:W3CDTF">2015-12-23T01:54:00Z</dcterms:created>
  <dcterms:modified xsi:type="dcterms:W3CDTF">2016-12-13T11:44:00Z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