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9F00C8">
        <w:rPr>
          <w:rFonts w:asciiTheme="minorEastAsia" w:hAnsiTheme="minorEastAsia" w:hint="eastAsia"/>
          <w:sz w:val="28"/>
          <w:szCs w:val="28"/>
        </w:rPr>
        <w:t>3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F86265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9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上海市工程建设</w:t>
      </w:r>
      <w:r w:rsidR="0073588D" w:rsidRPr="0073588D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小组活动优秀推进者名单</w:t>
      </w:r>
    </w:p>
    <w:p w:rsidR="008A2F12" w:rsidRDefault="00761C9C" w:rsidP="009F00C8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73588D" w:rsidTr="002D248C">
        <w:trPr>
          <w:trHeight w:val="454"/>
        </w:trPr>
        <w:tc>
          <w:tcPr>
            <w:tcW w:w="1809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58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闫松川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33112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筑第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刘海宝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上海建工集团股份有限公司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周  刚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上海隧道工程股份有限公司建设管理部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马秋生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中国建筑股份有限公司驻沪办建管处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甄方春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中国中铁股份有限公司驻沪建管处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高东成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中国铁建股份有限公司上海代表处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章剑果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袁晓波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江苏省人民政府驻沪办建管处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吴立新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浙江省人民政府驻沪办建管处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彭鹏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上海市政工程设计研究总院（集团）有限公司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盛晔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上海市政工程设计研究总院（集团）有限公司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徐爱清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上海市机械施工有限公司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孙宇杰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上海建工七建集团有限公司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汪黎明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蔡夏珅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万广平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孙红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程美涛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谷志明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潘寅杰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上海建工四建集团有限公司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曹建忠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上海建工集团股份有限公司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马黎明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张胜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朱培亮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浦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睿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上海市隧道工程轨道交通设计研究院</w:t>
            </w:r>
          </w:p>
        </w:tc>
      </w:tr>
      <w:tr w:rsidR="00FC7C6A" w:rsidTr="002D248C">
        <w:trPr>
          <w:trHeight w:val="454"/>
        </w:trPr>
        <w:tc>
          <w:tcPr>
            <w:tcW w:w="1809" w:type="dxa"/>
            <w:vAlign w:val="center"/>
          </w:tcPr>
          <w:p w:rsidR="00FC7C6A" w:rsidRPr="00FC7C6A" w:rsidRDefault="00FC7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7C6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印</w:t>
            </w:r>
            <w:proofErr w:type="gramStart"/>
            <w:r w:rsidRPr="00FC7C6A"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04" w:type="dxa"/>
            <w:vAlign w:val="center"/>
          </w:tcPr>
          <w:p w:rsidR="00FC7C6A" w:rsidRPr="00A351FB" w:rsidRDefault="00FC7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7C6A">
              <w:rPr>
                <w:rFonts w:asciiTheme="minorEastAsia" w:hAnsiTheme="minorEastAsia" w:hint="eastAsia"/>
                <w:sz w:val="24"/>
                <w:szCs w:val="24"/>
              </w:rPr>
              <w:t>上海城建工程建设监理有限公司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周磊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上海同济建设有限公司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汤伟军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上海家树建筑工程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杨丽娟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上海中锦建设集团股份有限公司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芍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五冶集团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上海有限公司检修分公司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迥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舜元建设（集团）有限公司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施曙东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岳国柱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刘光耀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徐志承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邱轶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仕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李文超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上海浦兴路桥建设工程有限公司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马际首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上海南汇建工建设（集团）有限公司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姚建平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上海南汇建工建设（集团）有限公司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周云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上海南汇建工建设（集团）有限公司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孔祥荣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叶青荣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高昇伟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康毅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徐卫军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丁晓燕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王军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李骏杰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张晓纲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张春华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上海金安泰建筑安装工程有限公司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翁华晶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戴雪忆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  勇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中交第三航务工程局有限公司南京分公司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王玉萍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中交第三航务工程局有限公司宁波分公司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申文桂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中交第三航务工程局有限公司江苏分公司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许志城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中交第三航务工程局有限公司厦门分公司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沈培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中建一局集团第一建筑有限公司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刘克举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中国建筑第二工程局有限公司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金字宣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中建二局第一建筑工程有限公司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张百文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周飞凤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苏俊驰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中建五局华东建设有限公司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张先龙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崔彦忠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郭志鑫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袁洵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上海中建八局装饰有限责任公司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梁泳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上海中建八局装饰有限责任公司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吕金刚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李伟功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朱立强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魏彦斌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张帆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中建八局第三建设有限公司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顾海然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中国建筑第八工程局有限公司钢结构工程公司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费巍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起林春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杜波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波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陈德华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中建八局第四建设有限公司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王晓平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中建八局第一建设有限公司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马远方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中建八局青岛分公司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董博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田树勋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陈仲明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李伦运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欧科柏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程丛林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何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肖作金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郑叶强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中铁上海工程局集团市政工程有限公司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谷云甲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中铁上海工程局集团华海工程有限公司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马学仕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中铁四局集团有限公司城市轨道交通工程分公司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刘诗争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中铁一局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集团电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务工程有限公司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李向阳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中铁上海工程局集团有限公司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李青山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中铁二局集团有限公司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吉明军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中铁建工集团有限公司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冯小军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中铁十二局集团建筑安装工程有限公司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孙汝旺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中铁十五局集团</w:t>
            </w: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br/>
              <w:t>第一工程有限公司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魏元博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中铁十六局集团有限公司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王彬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谭斌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中铁二十三局集团轨道交通工程有限公司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方伟太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中国铁建大桥工程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局集团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王广政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中铁二十三局集团轨道交通工程有限公司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瞿少欢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中铁十八局集团有限公司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孙东坡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中铁十九局集团第二工程有限公司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韩艳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中铁十五局集团第二工程有限公司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臧盐龙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邓凌青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李悦慧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中铁十四局集团有限公司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张传界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江苏省建工集团有限公司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钱邦栋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江苏兴厦建设工程集团有限公司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卞飞亚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通州建总集团有限公司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童飞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江苏江都建设集团有限公司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曹鹏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中兴建设有限公司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倪俊峰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夏汉峰</w:t>
            </w:r>
            <w:proofErr w:type="gramEnd"/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龙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信建设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周华俊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葛王华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南通四建集团有限公司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袁秦标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江苏中南建筑产业集团有限责任公司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孙岗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浙江省建工集团有限责任公司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孙伯儒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陈小明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龙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浙江省地矿建设有限公司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陈忠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proofErr w:type="gramStart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天建设</w:t>
            </w:r>
            <w:proofErr w:type="gramEnd"/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</w:tr>
      <w:tr w:rsidR="00A351FB" w:rsidTr="002D248C">
        <w:trPr>
          <w:trHeight w:val="454"/>
        </w:trPr>
        <w:tc>
          <w:tcPr>
            <w:tcW w:w="1809" w:type="dxa"/>
            <w:vAlign w:val="center"/>
          </w:tcPr>
          <w:p w:rsidR="00A351FB" w:rsidRPr="00A351FB" w:rsidRDefault="00A35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廖晓杰</w:t>
            </w:r>
          </w:p>
        </w:tc>
        <w:tc>
          <w:tcPr>
            <w:tcW w:w="6804" w:type="dxa"/>
            <w:vAlign w:val="center"/>
          </w:tcPr>
          <w:p w:rsidR="00A351FB" w:rsidRPr="00A351FB" w:rsidRDefault="00A351F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1FB">
              <w:rPr>
                <w:rFonts w:asciiTheme="minorEastAsia" w:hAnsiTheme="minorEastAsia" w:hint="eastAsia"/>
                <w:sz w:val="24"/>
                <w:szCs w:val="24"/>
              </w:rPr>
              <w:t>浙江中成建工集团有限公司</w:t>
            </w:r>
          </w:p>
        </w:tc>
      </w:tr>
    </w:tbl>
    <w:p w:rsidR="00775C37" w:rsidRPr="0073588D" w:rsidRDefault="00775C37" w:rsidP="009F00C8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75" w:rsidRDefault="00512075" w:rsidP="008A2F12">
      <w:r>
        <w:separator/>
      </w:r>
    </w:p>
  </w:endnote>
  <w:endnote w:type="continuationSeparator" w:id="0">
    <w:p w:rsidR="00512075" w:rsidRDefault="00512075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75" w:rsidRDefault="00512075" w:rsidP="008A2F12">
      <w:r>
        <w:separator/>
      </w:r>
    </w:p>
  </w:footnote>
  <w:footnote w:type="continuationSeparator" w:id="0">
    <w:p w:rsidR="00512075" w:rsidRDefault="00512075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0498B"/>
    <w:rsid w:val="000734EB"/>
    <w:rsid w:val="0023366B"/>
    <w:rsid w:val="002A5BDC"/>
    <w:rsid w:val="002D248C"/>
    <w:rsid w:val="0033112F"/>
    <w:rsid w:val="003A0C60"/>
    <w:rsid w:val="003C7CAE"/>
    <w:rsid w:val="004853C8"/>
    <w:rsid w:val="004F46AD"/>
    <w:rsid w:val="00512075"/>
    <w:rsid w:val="00546266"/>
    <w:rsid w:val="005F2734"/>
    <w:rsid w:val="0073588D"/>
    <w:rsid w:val="00761C9C"/>
    <w:rsid w:val="00775C37"/>
    <w:rsid w:val="007D0B61"/>
    <w:rsid w:val="008258A3"/>
    <w:rsid w:val="00841A7C"/>
    <w:rsid w:val="00851028"/>
    <w:rsid w:val="008A2F12"/>
    <w:rsid w:val="008B7C6F"/>
    <w:rsid w:val="008F4F6A"/>
    <w:rsid w:val="00966656"/>
    <w:rsid w:val="00997E4A"/>
    <w:rsid w:val="009F00C8"/>
    <w:rsid w:val="00A351FB"/>
    <w:rsid w:val="00BB19D8"/>
    <w:rsid w:val="00C0630F"/>
    <w:rsid w:val="00D37E02"/>
    <w:rsid w:val="00DA1DCD"/>
    <w:rsid w:val="00F86265"/>
    <w:rsid w:val="00FC7C6A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A850-1AE9-425E-B38A-C2113053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17</cp:revision>
  <cp:lastPrinted>2019-07-10T06:24:00Z</cp:lastPrinted>
  <dcterms:created xsi:type="dcterms:W3CDTF">2017-04-28T07:47:00Z</dcterms:created>
  <dcterms:modified xsi:type="dcterms:W3CDTF">2019-07-10T09:30:00Z</dcterms:modified>
</cp:coreProperties>
</file>