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DA1DCD">
        <w:rPr>
          <w:rFonts w:asciiTheme="minorEastAsia" w:hAnsiTheme="minorEastAsia" w:hint="eastAsia"/>
          <w:sz w:val="28"/>
          <w:szCs w:val="28"/>
        </w:rPr>
        <w:t>三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201</w:t>
      </w:r>
      <w:r w:rsid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7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上海市工程建设</w:t>
      </w:r>
      <w:r w:rsidR="0073588D" w:rsidRPr="0073588D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小组活动优秀推进者名单</w:t>
      </w:r>
    </w:p>
    <w:p w:rsidR="008A2F12" w:rsidRDefault="00761C9C" w:rsidP="007D0B61">
      <w:pPr>
        <w:spacing w:afterLines="50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W w:w="8613" w:type="dxa"/>
        <w:tblLayout w:type="fixed"/>
        <w:tblLook w:val="04A0"/>
      </w:tblPr>
      <w:tblGrid>
        <w:gridCol w:w="1809"/>
        <w:gridCol w:w="6804"/>
      </w:tblGrid>
      <w:tr w:rsidR="0073588D" w:rsidTr="002D248C">
        <w:trPr>
          <w:trHeight w:val="454"/>
        </w:trPr>
        <w:tc>
          <w:tcPr>
            <w:tcW w:w="1809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7358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73588D" w:rsidRPr="0073588D" w:rsidRDefault="0073588D" w:rsidP="0073588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75C3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 w:rsidP="00852F34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闫松川</w:t>
            </w:r>
          </w:p>
        </w:tc>
        <w:tc>
          <w:tcPr>
            <w:tcW w:w="6804" w:type="dxa"/>
            <w:vAlign w:val="center"/>
          </w:tcPr>
          <w:p w:rsidR="002D248C" w:rsidRPr="002A5BDC" w:rsidRDefault="002D248C" w:rsidP="00852F34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="007D0B61">
              <w:rPr>
                <w:rFonts w:asciiTheme="minorEastAsia" w:hAnsiTheme="minorEastAsia" w:hint="eastAsia"/>
                <w:sz w:val="24"/>
                <w:szCs w:val="24"/>
              </w:rPr>
              <w:t>国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建</w:t>
            </w:r>
            <w:r w:rsidR="007D0B61">
              <w:rPr>
                <w:rFonts w:asciiTheme="minorEastAsia" w:hAnsiTheme="minorEastAsia" w:hint="eastAsia"/>
                <w:sz w:val="24"/>
                <w:szCs w:val="24"/>
              </w:rPr>
              <w:t>筑第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  <w:r w:rsidR="007D0B61"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局有限公司华东分公司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 w:rsidP="00BA1B2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刘海宝</w:t>
            </w:r>
          </w:p>
        </w:tc>
        <w:tc>
          <w:tcPr>
            <w:tcW w:w="6804" w:type="dxa"/>
            <w:vAlign w:val="center"/>
          </w:tcPr>
          <w:p w:rsidR="002D248C" w:rsidRPr="002A5BDC" w:rsidRDefault="002D248C" w:rsidP="00BA1B25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上海建工集团股份有限公司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周  刚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上海隧道工程股份有限公司建设管理部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陈炜军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上海市园林绿化行业协会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马秋生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中国建筑股份有限公司驻沪办建管处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甄方春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中国中铁股份有限公司驻沪建管处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高东成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中国铁建股份有限公司上海代表处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章剑果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袁晓波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江苏省人民政府驻沪办建管处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吴立新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浙江省人民政府驻沪办建管处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骏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上海市机械施工集团有限公司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朱成远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上海建工七建集团有限公司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潘溢波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上海建工七建集团有限公司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张静岚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上海建工七建集团有限公司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徐晓明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红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张淳劼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汪黎明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捷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上海建工五建集团有限公司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钟红光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戴劲松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上海煤气第一管线工程有限公司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冯一辉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上海公路桥梁（集团）有限公司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潘志灏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上海同济建设有限公司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迥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舜元建设（集团）有限公司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冯永刚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上海中锦建设集团股份有限公司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孔祥荣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叶青荣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高昇伟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毅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姜伟军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徐永华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上海市浦东新区建设（集团）有限公司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金寅锋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张滋业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上海宝冶集团有限公司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叶军惠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上海域邦建设集团有限公司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马宏良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上海星宇建设集团有限公司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沨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中建一局集团第一建筑有限公司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邹世荣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中国建筑第二工程局有限公司（沪）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强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中建二局第一建筑工程有限公司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洋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中建二局安装工程有限公司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黄文虎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王明杰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肖必建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丁齐国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中建七局（上海）有限公司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孟海峰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中建东方装饰有限公司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梅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中建东方装饰有限公司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陈永昌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罗琴丽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赵建春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陈新喜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中国建筑第八工程局有限公司总承包公司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何世国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肖作金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栾晓木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中国建筑第八工程局有限公司上海分公司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陈为锡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中建八局第一建设有限公司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中建八局浙江建设有限公司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琦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上海中建八局装饰有限责任公司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赵德志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中国建筑第八工程局有限公司（土木）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鹏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中建八局第三建设有限公司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殷帅杰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中建八局第三建设有限公司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孟玲峰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王文玲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李伟功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中建八局第二建设有限公司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邢俊杰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陈景凯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中建八局第四建设有限公司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吉明军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中铁建工集团有限公司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何锁岩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中铁建工集团有限公司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叶震平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中铁上海工程局集团市政工程有限公司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胡海兵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中铁上海工程局集团建筑工程有限公司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万兴权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中铁上海工程局集团第一工程有限公司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佳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中铁上海工程局集团市政工程有限公司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叶鸿涛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中铁上海工程局集团第一工程有限公司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磊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中铁上海工程局集团第一工程有限公司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樊文华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中铁电气化局集团有限公司上海电气化工程分公司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花燕舟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中铁四局集团有限公司城市轨道交通工程分公司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赵先忠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李太胜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中铁建设集团有限公司华东分公司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时少华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中铁十四局集团有限公司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艳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中铁十五局集团第二工程有限公司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郑书朝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中铁十六局集团有限公司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旭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中铁十七局集团有限公司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刘建华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中铁十八局集团第五工程有限公司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进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中铁十九局集团有限公司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于红雨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中铁二十一局集团有限公司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黄国峰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中国铁建大桥工程局集团有限公司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翁华晶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顾华平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俊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中交第三航务工程局有限公司上海分公司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勇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中交第三航务工程局有限公司南京分公司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苏东燕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中交第三航务工程局有限公司宁波分公司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黄朋举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中交第三航务工程局有限公司江苏分公司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许志城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中交第三航务工程局有限公司厦门分公司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开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中交第三航务工程局有限公司兴安基公司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周菊芳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中交第三航务工程局有限公司交建分公司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卞飞亚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通州建总集团有限公司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周华俊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凯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江苏省建筑工程集团有限公司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飞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江苏江都建设集团有限公司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刘杨滔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龙信建设集团有限公司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朱均华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上海金安泰建筑安装工程有限公司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施浩席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松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江苏南通三建集团股份有限公司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陈元国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丁国东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南通市达欣工程股份有限公司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鹏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中兴建设有限公司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立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浙江省建工集团有限责任公司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忠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中天建设集团有限公司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孙伯儒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陈小明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浙江祥生建设工程有限公司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邵小东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浙江勤业建工集团有限公司</w:t>
            </w:r>
          </w:p>
        </w:tc>
      </w:tr>
      <w:tr w:rsidR="002D248C" w:rsidTr="002D248C">
        <w:trPr>
          <w:trHeight w:val="454"/>
        </w:trPr>
        <w:tc>
          <w:tcPr>
            <w:tcW w:w="1809" w:type="dxa"/>
            <w:vAlign w:val="center"/>
          </w:tcPr>
          <w:p w:rsidR="002D248C" w:rsidRPr="002A5BDC" w:rsidRDefault="002D24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王永潮</w:t>
            </w:r>
          </w:p>
        </w:tc>
        <w:tc>
          <w:tcPr>
            <w:tcW w:w="6804" w:type="dxa"/>
            <w:vAlign w:val="center"/>
          </w:tcPr>
          <w:p w:rsidR="002D248C" w:rsidRPr="002A5BDC" w:rsidRDefault="002D24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2A5BDC">
              <w:rPr>
                <w:rFonts w:asciiTheme="minorEastAsia" w:hAnsiTheme="minorEastAsia" w:hint="eastAsia"/>
                <w:sz w:val="24"/>
                <w:szCs w:val="24"/>
              </w:rPr>
              <w:t>浙江宝业建设集团有限公司</w:t>
            </w:r>
          </w:p>
        </w:tc>
      </w:tr>
    </w:tbl>
    <w:p w:rsidR="00775C37" w:rsidRDefault="00775C37" w:rsidP="00761C9C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775C37" w:rsidRPr="0073588D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EB" w:rsidRDefault="000734EB" w:rsidP="008A2F12">
      <w:r>
        <w:separator/>
      </w:r>
    </w:p>
  </w:endnote>
  <w:endnote w:type="continuationSeparator" w:id="1">
    <w:p w:rsidR="000734EB" w:rsidRDefault="000734EB" w:rsidP="008A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EB" w:rsidRDefault="000734EB" w:rsidP="008A2F12">
      <w:r>
        <w:separator/>
      </w:r>
    </w:p>
  </w:footnote>
  <w:footnote w:type="continuationSeparator" w:id="1">
    <w:p w:rsidR="000734EB" w:rsidRDefault="000734EB" w:rsidP="008A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F12"/>
    <w:rsid w:val="0000498B"/>
    <w:rsid w:val="000734EB"/>
    <w:rsid w:val="0023366B"/>
    <w:rsid w:val="002A5BDC"/>
    <w:rsid w:val="002D248C"/>
    <w:rsid w:val="003A0C60"/>
    <w:rsid w:val="004853C8"/>
    <w:rsid w:val="005F2734"/>
    <w:rsid w:val="0073588D"/>
    <w:rsid w:val="00761C9C"/>
    <w:rsid w:val="00775C37"/>
    <w:rsid w:val="007D0B61"/>
    <w:rsid w:val="008258A3"/>
    <w:rsid w:val="00841A7C"/>
    <w:rsid w:val="00851028"/>
    <w:rsid w:val="008A2F12"/>
    <w:rsid w:val="008F4F6A"/>
    <w:rsid w:val="00966656"/>
    <w:rsid w:val="00997E4A"/>
    <w:rsid w:val="00BB19D8"/>
    <w:rsid w:val="00C0630F"/>
    <w:rsid w:val="00D37E02"/>
    <w:rsid w:val="00D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F32A-7706-4BC7-8B45-83205A66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338</Words>
  <Characters>1929</Characters>
  <Application>Microsoft Office Word</Application>
  <DocSecurity>0</DocSecurity>
  <Lines>16</Lines>
  <Paragraphs>4</Paragraphs>
  <ScaleCrop>false</ScaleCrop>
  <Company>微软中国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2017-04-28T07:47:00Z</dcterms:created>
  <dcterms:modified xsi:type="dcterms:W3CDTF">2017-05-02T05:04:00Z</dcterms:modified>
</cp:coreProperties>
</file>